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emf" ContentType="image/x-e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04233D" w14:textId="77777777" w:rsidR="00D945F9" w:rsidRPr="00812D0A" w:rsidRDefault="00D945F9" w:rsidP="00D945F9">
      <w:pPr>
        <w:pStyle w:val="Titleofthedocument"/>
        <w:rPr>
          <w:sz w:val="44"/>
          <w:szCs w:val="44"/>
        </w:rPr>
      </w:pPr>
      <w:r w:rsidRPr="00812D0A">
        <w:rPr>
          <w:sz w:val="44"/>
          <w:szCs w:val="44"/>
          <w:lang w:bidi="fr-FR"/>
        </w:rPr>
        <w:t>Auto-évaluation</w:t>
      </w:r>
    </w:p>
    <w:p w14:paraId="024F42C4" w14:textId="54540B33" w:rsidR="00812D0A" w:rsidRPr="00812D0A" w:rsidRDefault="00D945F9" w:rsidP="00D945F9">
      <w:pPr>
        <w:pStyle w:val="Titleofthedocument"/>
        <w:rPr>
          <w:sz w:val="44"/>
          <w:szCs w:val="44"/>
          <w:lang w:bidi="fr-FR"/>
        </w:rPr>
      </w:pPr>
      <w:r w:rsidRPr="00812D0A">
        <w:rPr>
          <w:sz w:val="44"/>
          <w:szCs w:val="44"/>
          <w:lang w:bidi="fr-FR"/>
        </w:rPr>
        <w:t xml:space="preserve">Procédures de dénonciation des abus </w:t>
      </w:r>
      <w:bookmarkStart w:id="0" w:name="_GoBack"/>
      <w:bookmarkEnd w:id="0"/>
      <w:r w:rsidR="00812D0A" w:rsidRPr="009855EC">
        <w:rPr>
          <w:noProof/>
        </w:rPr>
        <w:drawing>
          <wp:anchor distT="0" distB="0" distL="114300" distR="114300" simplePos="0" relativeHeight="251659264" behindDoc="0" locked="0" layoutInCell="1" allowOverlap="1" wp14:anchorId="373E792C" wp14:editId="72BB580F">
            <wp:simplePos x="0" y="0"/>
            <wp:positionH relativeFrom="margin">
              <wp:posOffset>69850</wp:posOffset>
            </wp:positionH>
            <wp:positionV relativeFrom="margin">
              <wp:posOffset>0</wp:posOffset>
            </wp:positionV>
            <wp:extent cx="793750" cy="7937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ol 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750" cy="793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39A712" w14:textId="35C1094F" w:rsidR="00D945F9" w:rsidRPr="00812D0A" w:rsidRDefault="00D945F9" w:rsidP="00D945F9">
      <w:pPr>
        <w:pStyle w:val="Titleofthedocument"/>
        <w:rPr>
          <w:sz w:val="44"/>
          <w:szCs w:val="44"/>
        </w:rPr>
      </w:pPr>
      <w:proofErr w:type="gramStart"/>
      <w:r w:rsidRPr="00812D0A">
        <w:rPr>
          <w:sz w:val="44"/>
          <w:szCs w:val="44"/>
          <w:lang w:bidi="fr-FR"/>
        </w:rPr>
        <w:t>et</w:t>
      </w:r>
      <w:proofErr w:type="gramEnd"/>
      <w:r w:rsidRPr="00812D0A">
        <w:rPr>
          <w:sz w:val="44"/>
          <w:szCs w:val="44"/>
          <w:lang w:bidi="fr-FR"/>
        </w:rPr>
        <w:t xml:space="preserve"> de signalement anti-fraude et anti-corruption</w:t>
      </w:r>
    </w:p>
    <w:p w14:paraId="66F5FA16" w14:textId="77777777" w:rsidR="00D945F9" w:rsidRPr="00BA0B8C" w:rsidRDefault="00D945F9" w:rsidP="00D945F9">
      <w:pPr>
        <w:pStyle w:val="BodyText"/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2410"/>
        <w:gridCol w:w="8789"/>
      </w:tblGrid>
      <w:tr w:rsidR="004D7916" w:rsidRPr="003B39F2" w14:paraId="253D7854" w14:textId="77777777" w:rsidTr="00A772DF">
        <w:tc>
          <w:tcPr>
            <w:tcW w:w="11199" w:type="dxa"/>
            <w:gridSpan w:val="2"/>
            <w:shd w:val="clear" w:color="auto" w:fill="CCCCCC"/>
          </w:tcPr>
          <w:p w14:paraId="512F78E3" w14:textId="045F2F02" w:rsidR="004D7916" w:rsidRPr="003B39F2" w:rsidRDefault="004D7916" w:rsidP="003F3914">
            <w:pPr>
              <w:pStyle w:val="Sectiontitle"/>
              <w:tabs>
                <w:tab w:val="right" w:pos="10575"/>
              </w:tabs>
              <w:rPr>
                <w:lang w:val="en-GB"/>
              </w:rPr>
            </w:pPr>
            <w:r w:rsidRPr="003B39F2">
              <w:rPr>
                <w:lang w:bidi="fr-FR"/>
              </w:rPr>
              <w:t>Partie 1 : Renseignements sur l’informateur</w:t>
            </w:r>
            <w:r w:rsidRPr="003B39F2">
              <w:rPr>
                <w:lang w:bidi="fr-FR"/>
              </w:rPr>
              <w:tab/>
            </w:r>
          </w:p>
        </w:tc>
      </w:tr>
      <w:tr w:rsidR="004D7916" w:rsidRPr="003B39F2" w14:paraId="1823F09A" w14:textId="77777777" w:rsidTr="00A772DF">
        <w:tc>
          <w:tcPr>
            <w:tcW w:w="2410" w:type="dxa"/>
            <w:shd w:val="clear" w:color="auto" w:fill="E6E6E6"/>
          </w:tcPr>
          <w:p w14:paraId="294A9590" w14:textId="77777777" w:rsidR="00D945F9" w:rsidRDefault="00D945F9" w:rsidP="00D945F9">
            <w:pPr>
              <w:pStyle w:val="Bodytextintable"/>
            </w:pPr>
            <w:r w:rsidRPr="00D945F9">
              <w:rPr>
                <w:lang w:bidi="fr-FR"/>
              </w:rPr>
              <w:t xml:space="preserve">Organisation : </w:t>
            </w:r>
          </w:p>
          <w:p w14:paraId="423DFC84" w14:textId="34DE11DD" w:rsidR="004D7916" w:rsidRPr="00D945F9" w:rsidRDefault="00D945F9" w:rsidP="00D945F9">
            <w:pPr>
              <w:pStyle w:val="ItalicsTable"/>
            </w:pPr>
            <w:r w:rsidRPr="00D945F9">
              <w:rPr>
                <w:lang w:bidi="fr-FR"/>
              </w:rPr>
              <w:t xml:space="preserve">Nom, rôle (RP, </w:t>
            </w:r>
            <w:r w:rsidRPr="00D945F9">
              <w:rPr>
                <w:lang w:bidi="fr-FR"/>
              </w:rPr>
              <w:br/>
              <w:t>SR, etc.), adresse</w:t>
            </w:r>
          </w:p>
        </w:tc>
        <w:tc>
          <w:tcPr>
            <w:tcW w:w="8789" w:type="dxa"/>
            <w:shd w:val="clear" w:color="auto" w:fill="F3F3F3"/>
          </w:tcPr>
          <w:p w14:paraId="5F0D312A" w14:textId="77777777" w:rsidR="004D7916" w:rsidRPr="00BA0B8C" w:rsidRDefault="004D7916" w:rsidP="00FA1753">
            <w:pPr>
              <w:pStyle w:val="BodyText"/>
            </w:pPr>
          </w:p>
        </w:tc>
      </w:tr>
      <w:tr w:rsidR="004D7916" w:rsidRPr="003B39F2" w14:paraId="58A93A08" w14:textId="77777777" w:rsidTr="00A772DF">
        <w:tc>
          <w:tcPr>
            <w:tcW w:w="2410" w:type="dxa"/>
            <w:shd w:val="clear" w:color="auto" w:fill="E6E6E6"/>
          </w:tcPr>
          <w:p w14:paraId="35D1FD57" w14:textId="61D2D398" w:rsidR="004D7916" w:rsidRPr="00D945F9" w:rsidRDefault="00D945F9" w:rsidP="00D945F9">
            <w:pPr>
              <w:pStyle w:val="Bodytextintable"/>
            </w:pPr>
            <w:r w:rsidRPr="00D945F9">
              <w:rPr>
                <w:lang w:bidi="fr-FR"/>
              </w:rPr>
              <w:t>Date de l’examen :</w:t>
            </w:r>
          </w:p>
        </w:tc>
        <w:tc>
          <w:tcPr>
            <w:tcW w:w="8789" w:type="dxa"/>
            <w:shd w:val="clear" w:color="auto" w:fill="F3F3F3"/>
          </w:tcPr>
          <w:p w14:paraId="53F0D1B0" w14:textId="77777777" w:rsidR="004D7916" w:rsidRPr="003B39F2" w:rsidRDefault="004D7916" w:rsidP="00FA1753">
            <w:pPr>
              <w:pStyle w:val="BodyText"/>
              <w:rPr>
                <w:lang w:val="en-GB"/>
              </w:rPr>
            </w:pPr>
          </w:p>
        </w:tc>
      </w:tr>
      <w:tr w:rsidR="004D7916" w:rsidRPr="003B39F2" w14:paraId="5167F9BF" w14:textId="77777777" w:rsidTr="00A772DF">
        <w:tc>
          <w:tcPr>
            <w:tcW w:w="2410" w:type="dxa"/>
            <w:shd w:val="clear" w:color="auto" w:fill="E6E6E6"/>
          </w:tcPr>
          <w:p w14:paraId="46D9D0D8" w14:textId="77777777" w:rsidR="00D945F9" w:rsidRDefault="00D945F9" w:rsidP="002B6CA4">
            <w:pPr>
              <w:pStyle w:val="Bodytextintable"/>
              <w:rPr>
                <w:b/>
              </w:rPr>
            </w:pPr>
            <w:r w:rsidRPr="00D945F9">
              <w:rPr>
                <w:lang w:bidi="fr-FR"/>
              </w:rPr>
              <w:t xml:space="preserve">Informateur : </w:t>
            </w:r>
          </w:p>
          <w:p w14:paraId="6F2430BA" w14:textId="2D2DC264" w:rsidR="004D7916" w:rsidRPr="003B39F2" w:rsidRDefault="00D945F9" w:rsidP="00D945F9">
            <w:pPr>
              <w:pStyle w:val="ItalicsTable"/>
              <w:rPr>
                <w:lang w:val="en-GB"/>
              </w:rPr>
            </w:pPr>
            <w:r w:rsidRPr="00D945F9">
              <w:rPr>
                <w:lang w:bidi="fr-FR"/>
              </w:rPr>
              <w:t>Nom</w:t>
            </w:r>
          </w:p>
        </w:tc>
        <w:tc>
          <w:tcPr>
            <w:tcW w:w="8789" w:type="dxa"/>
            <w:shd w:val="clear" w:color="auto" w:fill="F3F3F3"/>
          </w:tcPr>
          <w:p w14:paraId="5A6E3805" w14:textId="77777777" w:rsidR="004D7916" w:rsidRPr="003B39F2" w:rsidRDefault="004D7916" w:rsidP="00FA1753">
            <w:pPr>
              <w:pStyle w:val="BodyText"/>
              <w:rPr>
                <w:lang w:val="en-GB"/>
              </w:rPr>
            </w:pPr>
          </w:p>
        </w:tc>
      </w:tr>
    </w:tbl>
    <w:p w14:paraId="35FA7B2B" w14:textId="77777777" w:rsidR="00380FC9" w:rsidRPr="003B39F2" w:rsidRDefault="00380FC9" w:rsidP="00FA1753">
      <w:pPr>
        <w:pStyle w:val="BodyText"/>
        <w:rPr>
          <w:lang w:val="en-GB"/>
        </w:rPr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1199"/>
      </w:tblGrid>
      <w:tr w:rsidR="00FA1753" w:rsidRPr="003B39F2" w14:paraId="66A0CDB6" w14:textId="77777777" w:rsidTr="00A772DF">
        <w:tc>
          <w:tcPr>
            <w:tcW w:w="11199" w:type="dxa"/>
            <w:tcBorders>
              <w:bottom w:val="single" w:sz="4" w:space="0" w:color="FFFFFF" w:themeColor="background1"/>
            </w:tcBorders>
            <w:shd w:val="clear" w:color="auto" w:fill="CCCCCC"/>
          </w:tcPr>
          <w:p w14:paraId="6A29F4CA" w14:textId="75B12F58" w:rsidR="00FA1753" w:rsidRPr="00D945F9" w:rsidRDefault="00D945F9" w:rsidP="00616AED">
            <w:pPr>
              <w:pStyle w:val="Sectiontitle"/>
              <w:numPr>
                <w:ilvl w:val="0"/>
                <w:numId w:val="1"/>
              </w:numPr>
            </w:pPr>
            <w:r w:rsidRPr="00D945F9">
              <w:rPr>
                <w:lang w:bidi="fr-FR"/>
              </w:rPr>
              <w:t>Procédures d’enregistrement du signalement de la fraude</w:t>
            </w:r>
          </w:p>
        </w:tc>
      </w:tr>
      <w:tr w:rsidR="00FA1753" w:rsidRPr="003B39F2" w14:paraId="518C701A" w14:textId="77777777" w:rsidTr="00A772DF">
        <w:tc>
          <w:tcPr>
            <w:tcW w:w="11199" w:type="dxa"/>
            <w:shd w:val="clear" w:color="auto" w:fill="E0E0E0"/>
          </w:tcPr>
          <w:p w14:paraId="4B462967" w14:textId="77777777" w:rsidR="00D945F9" w:rsidRPr="00BA0B8C" w:rsidRDefault="00D945F9" w:rsidP="00D945F9">
            <w:pPr>
              <w:pStyle w:val="SubsectionTable"/>
              <w:rPr>
                <w:lang w:val="fr-FR"/>
              </w:rPr>
            </w:pPr>
            <w:r w:rsidRPr="00D945F9">
              <w:rPr>
                <w:lang w:val="fr-FR" w:bidi="fr-FR"/>
              </w:rPr>
              <w:t xml:space="preserve">1.1 L’organisation possède-t-elle une politique sur la dénonciation des abus ?   </w:t>
            </w:r>
          </w:p>
          <w:p w14:paraId="2D37D252" w14:textId="7E32BE67" w:rsidR="00FA1753" w:rsidRPr="00BA0B8C" w:rsidRDefault="00D945F9" w:rsidP="00D945F9">
            <w:pPr>
              <w:pStyle w:val="ItalicsTable"/>
            </w:pPr>
            <w:r w:rsidRPr="00D945F9">
              <w:rPr>
                <w:lang w:bidi="fr-FR"/>
              </w:rPr>
              <w:t>Obtenir un exemplaire (si possible) ; qui est responsable de sa mise en œuvre : noter toutes les coordonnées à la section 3.</w:t>
            </w:r>
          </w:p>
        </w:tc>
      </w:tr>
      <w:tr w:rsidR="00D945F9" w:rsidRPr="003B39F2" w14:paraId="781A7E6F" w14:textId="77777777" w:rsidTr="00D945F9">
        <w:tc>
          <w:tcPr>
            <w:tcW w:w="11199" w:type="dxa"/>
            <w:shd w:val="clear" w:color="auto" w:fill="F3F3F3"/>
          </w:tcPr>
          <w:p w14:paraId="313923AD" w14:textId="69D78CDC" w:rsidR="00D945F9" w:rsidRPr="00BA0B8C" w:rsidRDefault="00D945F9" w:rsidP="00616AED">
            <w:pPr>
              <w:pStyle w:val="Bodytextintable"/>
            </w:pPr>
          </w:p>
        </w:tc>
      </w:tr>
      <w:tr w:rsidR="00D945F9" w:rsidRPr="003B39F2" w14:paraId="71731304" w14:textId="77777777" w:rsidTr="00D945F9">
        <w:tc>
          <w:tcPr>
            <w:tcW w:w="11199" w:type="dxa"/>
            <w:shd w:val="clear" w:color="auto" w:fill="E0E0E0"/>
          </w:tcPr>
          <w:p w14:paraId="59D6A9E6" w14:textId="4344207B" w:rsidR="00D945F9" w:rsidRPr="00BA0B8C" w:rsidRDefault="00D945F9" w:rsidP="00D945F9">
            <w:pPr>
              <w:pStyle w:val="SubsectionTable"/>
              <w:rPr>
                <w:lang w:val="fr-FR"/>
              </w:rPr>
            </w:pPr>
            <w:r w:rsidRPr="00D945F9">
              <w:rPr>
                <w:lang w:val="fr-FR" w:bidi="fr-FR"/>
              </w:rPr>
              <w:t>1.2 Quels canaux les employés utilisent-ils pour signaler les cas de fraude ou de corruption potentiels ou avérés ?</w:t>
            </w:r>
          </w:p>
          <w:p w14:paraId="05A6F78A" w14:textId="279EE96C" w:rsidR="00D945F9" w:rsidRPr="00BA0B8C" w:rsidRDefault="00D945F9" w:rsidP="00465D53">
            <w:pPr>
              <w:pStyle w:val="ItalicsTable"/>
            </w:pPr>
            <w:r w:rsidRPr="00D945F9">
              <w:rPr>
                <w:lang w:bidi="fr-FR"/>
              </w:rPr>
              <w:t>En d’autres termes, comment les soupçons d’incident sont-ils signalés ou transmis à la direction ?</w:t>
            </w:r>
          </w:p>
        </w:tc>
      </w:tr>
      <w:tr w:rsidR="00D945F9" w:rsidRPr="003B39F2" w14:paraId="26843D81" w14:textId="77777777" w:rsidTr="00D945F9">
        <w:tc>
          <w:tcPr>
            <w:tcW w:w="11199" w:type="dxa"/>
            <w:shd w:val="clear" w:color="auto" w:fill="F3F3F3"/>
          </w:tcPr>
          <w:p w14:paraId="66AD6EE5" w14:textId="77777777" w:rsidR="00D945F9" w:rsidRPr="00BA0B8C" w:rsidRDefault="00D945F9" w:rsidP="00D945F9">
            <w:pPr>
              <w:pStyle w:val="Bodytextintable"/>
            </w:pPr>
          </w:p>
        </w:tc>
      </w:tr>
      <w:tr w:rsidR="00D945F9" w:rsidRPr="003B39F2" w14:paraId="3EBD622E" w14:textId="77777777" w:rsidTr="00D945F9">
        <w:tc>
          <w:tcPr>
            <w:tcW w:w="11199" w:type="dxa"/>
            <w:shd w:val="clear" w:color="auto" w:fill="E0E0E0"/>
          </w:tcPr>
          <w:p w14:paraId="1D3C44E9" w14:textId="71FF8E76" w:rsidR="00D945F9" w:rsidRPr="00BA0B8C" w:rsidRDefault="00D945F9" w:rsidP="00D945F9">
            <w:pPr>
              <w:pStyle w:val="SubsectionTable"/>
              <w:rPr>
                <w:lang w:val="fr-FR"/>
              </w:rPr>
            </w:pPr>
            <w:r w:rsidRPr="00D945F9">
              <w:rPr>
                <w:lang w:val="fr-FR" w:bidi="fr-FR"/>
              </w:rPr>
              <w:t xml:space="preserve">1.3 De quels mécanismes de dénonciation des abus les employés disposent-ils pour signaler des fraudes sous couvert d’anonymat ou de confidentialité ?   </w:t>
            </w:r>
          </w:p>
          <w:p w14:paraId="2C2C68CE" w14:textId="29F68624" w:rsidR="00D945F9" w:rsidRPr="00BA0B8C" w:rsidRDefault="00D945F9" w:rsidP="00D945F9">
            <w:pPr>
              <w:pStyle w:val="ItalicsTable"/>
            </w:pPr>
            <w:r w:rsidRPr="00D945F9">
              <w:rPr>
                <w:lang w:bidi="fr-FR"/>
              </w:rPr>
              <w:t>Par exemple : ligne téléphonique d’assistance, adresse électronique, employé désigné à cet effet ou coordinateur anti-fraude et anti-corruption</w:t>
            </w:r>
            <w:r w:rsidR="00BA0B8C">
              <w:rPr>
                <w:lang w:bidi="fr-FR"/>
              </w:rPr>
              <w:t>.</w:t>
            </w:r>
          </w:p>
        </w:tc>
      </w:tr>
      <w:tr w:rsidR="00D945F9" w:rsidRPr="003B39F2" w14:paraId="10BEF436" w14:textId="77777777" w:rsidTr="00D945F9">
        <w:tc>
          <w:tcPr>
            <w:tcW w:w="11199" w:type="dxa"/>
            <w:shd w:val="clear" w:color="auto" w:fill="F3F3F3"/>
          </w:tcPr>
          <w:p w14:paraId="026C5329" w14:textId="77777777" w:rsidR="00D945F9" w:rsidRPr="00BA0B8C" w:rsidRDefault="00D945F9" w:rsidP="00D945F9">
            <w:pPr>
              <w:pStyle w:val="Bodytextintable"/>
            </w:pPr>
          </w:p>
        </w:tc>
      </w:tr>
      <w:tr w:rsidR="00D945F9" w:rsidRPr="003B39F2" w14:paraId="774DFBD1" w14:textId="77777777" w:rsidTr="00D945F9">
        <w:tc>
          <w:tcPr>
            <w:tcW w:w="11199" w:type="dxa"/>
            <w:shd w:val="clear" w:color="auto" w:fill="E0E0E0"/>
          </w:tcPr>
          <w:p w14:paraId="1677E126" w14:textId="644F9383" w:rsidR="00D945F9" w:rsidRPr="00BA0B8C" w:rsidRDefault="00D945F9" w:rsidP="00D945F9">
            <w:pPr>
              <w:pStyle w:val="SubsectionTable"/>
              <w:rPr>
                <w:lang w:val="fr-FR"/>
              </w:rPr>
            </w:pPr>
            <w:r w:rsidRPr="00D945F9">
              <w:rPr>
                <w:lang w:val="fr-FR" w:bidi="fr-FR"/>
              </w:rPr>
              <w:t xml:space="preserve">1.4 Une personne ou une équipe est-elle chargée de recevoir et d’évaluer les signalements de fraude et de corruption et/ou les allégations de personnes dénonçant des abus ? Dans le cas contraire, comment ces signalements sont-ils gérés ? </w:t>
            </w:r>
          </w:p>
          <w:p w14:paraId="0F34CA9F" w14:textId="03E2AC3E" w:rsidR="00D945F9" w:rsidRPr="00BA0B8C" w:rsidRDefault="00D945F9" w:rsidP="00BA0B8C">
            <w:pPr>
              <w:pStyle w:val="ItalicsTable"/>
            </w:pPr>
            <w:r w:rsidRPr="00D945F9">
              <w:rPr>
                <w:lang w:bidi="fr-FR"/>
              </w:rPr>
              <w:t>Intitulé(s) de poste, description(s) de poste (si possible) ; décrire les activités et consigner les coordonnées des responsables à la section 3.</w:t>
            </w:r>
          </w:p>
        </w:tc>
      </w:tr>
      <w:tr w:rsidR="00D945F9" w:rsidRPr="003B39F2" w14:paraId="10EC4BCE" w14:textId="77777777" w:rsidTr="00D945F9">
        <w:tc>
          <w:tcPr>
            <w:tcW w:w="11199" w:type="dxa"/>
            <w:shd w:val="clear" w:color="auto" w:fill="F3F3F3"/>
          </w:tcPr>
          <w:p w14:paraId="05C27AC3" w14:textId="77777777" w:rsidR="00D945F9" w:rsidRPr="00BA0B8C" w:rsidRDefault="00D945F9" w:rsidP="00D945F9">
            <w:pPr>
              <w:pStyle w:val="Bodytextintable"/>
            </w:pPr>
          </w:p>
        </w:tc>
      </w:tr>
    </w:tbl>
    <w:p w14:paraId="098AF610" w14:textId="77777777" w:rsidR="00AB227B" w:rsidRPr="00BA0B8C" w:rsidRDefault="00AB227B" w:rsidP="00D945F9">
      <w:pPr>
        <w:pStyle w:val="SubsectionTable"/>
        <w:rPr>
          <w:lang w:val="fr-FR"/>
        </w:rPr>
        <w:sectPr w:rsidR="00AB227B" w:rsidRPr="00BA0B8C" w:rsidSect="004D7916">
          <w:footerReference w:type="default" r:id="rId10"/>
          <w:pgSz w:w="11910" w:h="16840"/>
          <w:pgMar w:top="440" w:right="340" w:bottom="920" w:left="340" w:header="0" w:footer="1418" w:gutter="0"/>
          <w:cols w:space="720"/>
        </w:sectPr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1199"/>
      </w:tblGrid>
      <w:tr w:rsidR="00D945F9" w:rsidRPr="003B39F2" w14:paraId="03E2522C" w14:textId="77777777" w:rsidTr="00D945F9">
        <w:tc>
          <w:tcPr>
            <w:tcW w:w="11199" w:type="dxa"/>
            <w:shd w:val="clear" w:color="auto" w:fill="E0E0E0"/>
          </w:tcPr>
          <w:p w14:paraId="45B9E47F" w14:textId="0336A554" w:rsidR="00D945F9" w:rsidRPr="00BA0B8C" w:rsidRDefault="00D945F9" w:rsidP="00D945F9">
            <w:pPr>
              <w:pStyle w:val="SubsectionTable"/>
              <w:rPr>
                <w:lang w:val="fr-FR"/>
              </w:rPr>
            </w:pPr>
            <w:r w:rsidRPr="00D945F9">
              <w:rPr>
                <w:lang w:val="fr-FR" w:bidi="fr-FR"/>
              </w:rPr>
              <w:lastRenderedPageBreak/>
              <w:t>1.5 Quels systèmes ou processus sont utilisés pour enregistrer les signalements de fraude et de corruption et/ou les allégations de personnes dénonçant des abus ?</w:t>
            </w:r>
          </w:p>
          <w:p w14:paraId="603F9FCD" w14:textId="3E147CBF" w:rsidR="00D945F9" w:rsidRPr="00BA0B8C" w:rsidRDefault="00D945F9" w:rsidP="00D945F9">
            <w:pPr>
              <w:pStyle w:val="ItalicsTable"/>
            </w:pPr>
            <w:r w:rsidRPr="00D945F9">
              <w:rPr>
                <w:lang w:bidi="fr-FR"/>
              </w:rPr>
              <w:t>Décrire les différentes étapes du processus ainsi que le système ou le logiciel utilisé pour gérer les allégations.</w:t>
            </w:r>
          </w:p>
        </w:tc>
      </w:tr>
      <w:tr w:rsidR="00D945F9" w:rsidRPr="003B39F2" w14:paraId="1E1AB194" w14:textId="77777777" w:rsidTr="001B0C66">
        <w:trPr>
          <w:trHeight w:val="1417"/>
        </w:trPr>
        <w:tc>
          <w:tcPr>
            <w:tcW w:w="11199" w:type="dxa"/>
            <w:shd w:val="clear" w:color="auto" w:fill="F3F3F3"/>
          </w:tcPr>
          <w:p w14:paraId="1C770C2C" w14:textId="77777777" w:rsidR="00AB227B" w:rsidRPr="00BA0B8C" w:rsidRDefault="00AB227B" w:rsidP="00D945F9">
            <w:pPr>
              <w:pStyle w:val="Bodytextintable"/>
            </w:pPr>
          </w:p>
        </w:tc>
      </w:tr>
      <w:tr w:rsidR="00D945F9" w:rsidRPr="003B39F2" w14:paraId="08661944" w14:textId="77777777" w:rsidTr="00D945F9">
        <w:tc>
          <w:tcPr>
            <w:tcW w:w="11199" w:type="dxa"/>
            <w:shd w:val="clear" w:color="auto" w:fill="E0E0E0"/>
          </w:tcPr>
          <w:p w14:paraId="0290A226" w14:textId="77777777" w:rsidR="00D945F9" w:rsidRPr="00BA0B8C" w:rsidRDefault="00D945F9" w:rsidP="00D945F9">
            <w:pPr>
              <w:pStyle w:val="SubsectionTable"/>
              <w:rPr>
                <w:lang w:val="fr-FR"/>
              </w:rPr>
            </w:pPr>
            <w:r w:rsidRPr="00D945F9">
              <w:rPr>
                <w:lang w:val="fr-FR" w:bidi="fr-FR"/>
              </w:rPr>
              <w:t>1.6 Comment les allégations sont-elles évaluées et vérifiées ?</w:t>
            </w:r>
          </w:p>
          <w:p w14:paraId="69F573BD" w14:textId="05A0603B" w:rsidR="00D945F9" w:rsidRPr="00BA0B8C" w:rsidRDefault="00D945F9" w:rsidP="00D945F9">
            <w:pPr>
              <w:pStyle w:val="ItalicsTable"/>
            </w:pPr>
            <w:r w:rsidRPr="00D945F9">
              <w:rPr>
                <w:lang w:bidi="fr-FR"/>
              </w:rPr>
              <w:t>En d’autres termes, quels cas sont enregistrés, quelles solutions sont proposées, qui mène l’enquête ?</w:t>
            </w:r>
          </w:p>
        </w:tc>
      </w:tr>
      <w:tr w:rsidR="00D945F9" w:rsidRPr="003B39F2" w14:paraId="79C6B544" w14:textId="77777777" w:rsidTr="001B0C66">
        <w:trPr>
          <w:trHeight w:val="1192"/>
        </w:trPr>
        <w:tc>
          <w:tcPr>
            <w:tcW w:w="11199" w:type="dxa"/>
            <w:shd w:val="clear" w:color="auto" w:fill="F3F3F3"/>
          </w:tcPr>
          <w:p w14:paraId="4FE405FE" w14:textId="77777777" w:rsidR="00AB227B" w:rsidRPr="00BA0B8C" w:rsidRDefault="00AB227B" w:rsidP="00D945F9">
            <w:pPr>
              <w:pStyle w:val="Bodytextintable"/>
            </w:pPr>
          </w:p>
        </w:tc>
      </w:tr>
      <w:tr w:rsidR="00D945F9" w:rsidRPr="003B39F2" w14:paraId="0CE41B5B" w14:textId="77777777" w:rsidTr="00D945F9">
        <w:tc>
          <w:tcPr>
            <w:tcW w:w="11199" w:type="dxa"/>
            <w:shd w:val="clear" w:color="auto" w:fill="E0E0E0"/>
          </w:tcPr>
          <w:p w14:paraId="140A8FB8" w14:textId="62714495" w:rsidR="00D945F9" w:rsidRPr="00BA0B8C" w:rsidRDefault="00D945F9" w:rsidP="00D945F9">
            <w:pPr>
              <w:pStyle w:val="SubsectionTable"/>
              <w:rPr>
                <w:lang w:val="fr-FR"/>
              </w:rPr>
            </w:pPr>
            <w:r w:rsidRPr="00D945F9">
              <w:rPr>
                <w:lang w:val="fr-FR" w:bidi="fr-FR"/>
              </w:rPr>
              <w:t>1.7 Le personnel est-il tenu de signaler les cas de fraude et de corruption et comment cette obligation lui est-elle signifiée ?</w:t>
            </w:r>
          </w:p>
          <w:p w14:paraId="3D309C2C" w14:textId="04065C40" w:rsidR="00D945F9" w:rsidRPr="00BA0B8C" w:rsidRDefault="00D945F9" w:rsidP="00D945F9">
            <w:pPr>
              <w:pStyle w:val="ItalicsTable"/>
            </w:pPr>
            <w:r w:rsidRPr="00D945F9">
              <w:rPr>
                <w:lang w:bidi="fr-FR"/>
              </w:rPr>
              <w:t>Par exemple : contrat de travail, code de conduite et code déontologique de l’organisation, accueil des nouveaux employés, activités sur la conformité, formation, affiches.</w:t>
            </w:r>
          </w:p>
        </w:tc>
      </w:tr>
      <w:tr w:rsidR="00D945F9" w:rsidRPr="003B39F2" w14:paraId="074E1827" w14:textId="77777777" w:rsidTr="001B0C66">
        <w:trPr>
          <w:trHeight w:val="1554"/>
        </w:trPr>
        <w:tc>
          <w:tcPr>
            <w:tcW w:w="11199" w:type="dxa"/>
            <w:shd w:val="clear" w:color="auto" w:fill="F3F3F3"/>
          </w:tcPr>
          <w:p w14:paraId="25FA1D98" w14:textId="77777777" w:rsidR="00AB227B" w:rsidRPr="00BA0B8C" w:rsidRDefault="00AB227B" w:rsidP="00D945F9">
            <w:pPr>
              <w:pStyle w:val="Bodytextintable"/>
            </w:pPr>
          </w:p>
        </w:tc>
      </w:tr>
      <w:tr w:rsidR="00D945F9" w:rsidRPr="003B39F2" w14:paraId="55ADE56E" w14:textId="77777777" w:rsidTr="00D945F9">
        <w:tc>
          <w:tcPr>
            <w:tcW w:w="11199" w:type="dxa"/>
            <w:shd w:val="clear" w:color="auto" w:fill="E0E0E0"/>
          </w:tcPr>
          <w:p w14:paraId="08DC707F" w14:textId="77777777" w:rsidR="00D945F9" w:rsidRDefault="00D945F9" w:rsidP="00D945F9">
            <w:pPr>
              <w:pStyle w:val="ItalicsTable"/>
              <w:rPr>
                <w:b/>
                <w:i w:val="0"/>
              </w:rPr>
            </w:pPr>
            <w:r w:rsidRPr="00D945F9">
              <w:rPr>
                <w:b/>
                <w:i w:val="0"/>
                <w:lang w:bidi="fr-FR"/>
              </w:rPr>
              <w:t>1.8 Comment l’organisation garantit-elle la confidentialité des personnes dénonçant des abus et leur protection contre les représailles ?</w:t>
            </w:r>
          </w:p>
          <w:p w14:paraId="7FB4C9C7" w14:textId="2E60E365" w:rsidR="00D945F9" w:rsidRPr="00BA0B8C" w:rsidRDefault="00465D53" w:rsidP="00D945F9">
            <w:pPr>
              <w:pStyle w:val="ItalicsTable"/>
            </w:pPr>
            <w:r>
              <w:rPr>
                <w:lang w:bidi="fr-FR"/>
              </w:rPr>
              <w:t>Existe-t-il une politique et des procédures sur la protection des personnes dénonçant des abus ?</w:t>
            </w:r>
          </w:p>
        </w:tc>
      </w:tr>
      <w:tr w:rsidR="00D945F9" w:rsidRPr="003B39F2" w14:paraId="5558521F" w14:textId="77777777" w:rsidTr="001B0C66">
        <w:trPr>
          <w:trHeight w:val="1092"/>
        </w:trPr>
        <w:tc>
          <w:tcPr>
            <w:tcW w:w="11199" w:type="dxa"/>
            <w:shd w:val="clear" w:color="auto" w:fill="F3F3F3"/>
          </w:tcPr>
          <w:p w14:paraId="0B479CD5" w14:textId="77777777" w:rsidR="00AB227B" w:rsidRPr="00BA0B8C" w:rsidRDefault="00AB227B" w:rsidP="00D945F9">
            <w:pPr>
              <w:pStyle w:val="Bodytextintable"/>
            </w:pPr>
          </w:p>
        </w:tc>
      </w:tr>
      <w:tr w:rsidR="00D945F9" w:rsidRPr="003B39F2" w14:paraId="31CD2D8C" w14:textId="77777777" w:rsidTr="001B0C66">
        <w:trPr>
          <w:trHeight w:val="765"/>
        </w:trPr>
        <w:tc>
          <w:tcPr>
            <w:tcW w:w="11199" w:type="dxa"/>
            <w:shd w:val="clear" w:color="auto" w:fill="E0E0E0"/>
          </w:tcPr>
          <w:p w14:paraId="5567D671" w14:textId="6DAA83B4" w:rsidR="00D945F9" w:rsidRDefault="00D945F9" w:rsidP="00D945F9">
            <w:pPr>
              <w:pStyle w:val="ItalicsTable"/>
              <w:rPr>
                <w:b/>
                <w:i w:val="0"/>
              </w:rPr>
            </w:pPr>
            <w:r w:rsidRPr="00D945F9">
              <w:rPr>
                <w:b/>
                <w:i w:val="0"/>
                <w:lang w:bidi="fr-FR"/>
              </w:rPr>
              <w:t>1.9 Quelles sont les autres mesures de l’organisation en matière de lutte contre la fraude et la corruption ?</w:t>
            </w:r>
          </w:p>
          <w:p w14:paraId="707E2137" w14:textId="418B8EF2" w:rsidR="00D945F9" w:rsidRPr="00BA0B8C" w:rsidRDefault="00D945F9" w:rsidP="00465D53">
            <w:pPr>
              <w:pStyle w:val="ItalicsTable"/>
            </w:pPr>
            <w:r w:rsidRPr="00D945F9">
              <w:rPr>
                <w:lang w:bidi="fr-FR"/>
              </w:rPr>
              <w:t>Par exemple : stratégies, politiques, initiatives ou exemples de bonnes pratiques.</w:t>
            </w:r>
          </w:p>
        </w:tc>
      </w:tr>
      <w:tr w:rsidR="00D945F9" w:rsidRPr="003B39F2" w14:paraId="21AE4F8C" w14:textId="77777777" w:rsidTr="00AB227B">
        <w:trPr>
          <w:trHeight w:val="2395"/>
        </w:trPr>
        <w:tc>
          <w:tcPr>
            <w:tcW w:w="11199" w:type="dxa"/>
            <w:shd w:val="clear" w:color="auto" w:fill="F3F3F3"/>
          </w:tcPr>
          <w:p w14:paraId="2759235C" w14:textId="77777777" w:rsidR="00AB227B" w:rsidRPr="00BA0B8C" w:rsidRDefault="00AB227B" w:rsidP="00D945F9">
            <w:pPr>
              <w:pStyle w:val="Bodytextintable"/>
            </w:pPr>
          </w:p>
        </w:tc>
      </w:tr>
      <w:tr w:rsidR="00D945F9" w:rsidRPr="003B39F2" w14:paraId="66B189E9" w14:textId="77777777" w:rsidTr="00D945F9">
        <w:tc>
          <w:tcPr>
            <w:tcW w:w="11199" w:type="dxa"/>
            <w:shd w:val="clear" w:color="auto" w:fill="E0E0E0"/>
          </w:tcPr>
          <w:p w14:paraId="0E04BC1E" w14:textId="21F7ABD0" w:rsidR="00D945F9" w:rsidRPr="00BA0B8C" w:rsidRDefault="00D945F9" w:rsidP="00D945F9">
            <w:pPr>
              <w:pStyle w:val="ItalicsTable"/>
            </w:pPr>
            <w:r w:rsidRPr="00D945F9">
              <w:rPr>
                <w:b/>
                <w:i w:val="0"/>
                <w:lang w:bidi="fr-FR"/>
              </w:rPr>
              <w:lastRenderedPageBreak/>
              <w:t>1.10 Autres commentaires sur le signalement des cas de fraude et de corruption, la dénonciation d’abus et les procédures d’enregistrement</w:t>
            </w:r>
          </w:p>
        </w:tc>
      </w:tr>
      <w:tr w:rsidR="00D945F9" w:rsidRPr="003B39F2" w14:paraId="0179596A" w14:textId="77777777" w:rsidTr="00AB227B">
        <w:trPr>
          <w:trHeight w:val="2297"/>
        </w:trPr>
        <w:tc>
          <w:tcPr>
            <w:tcW w:w="11199" w:type="dxa"/>
            <w:shd w:val="clear" w:color="auto" w:fill="F3F3F3"/>
          </w:tcPr>
          <w:p w14:paraId="4404A6A1" w14:textId="77777777" w:rsidR="00AB227B" w:rsidRPr="00BA0B8C" w:rsidRDefault="00AB227B" w:rsidP="00D945F9">
            <w:pPr>
              <w:pStyle w:val="Bodytextintable"/>
            </w:pPr>
          </w:p>
        </w:tc>
      </w:tr>
    </w:tbl>
    <w:p w14:paraId="037CEA02" w14:textId="77777777" w:rsidR="00FA1753" w:rsidRPr="00BA0B8C" w:rsidRDefault="00FA1753" w:rsidP="00616AED">
      <w:pPr>
        <w:pStyle w:val="BodyText"/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1199"/>
      </w:tblGrid>
      <w:tr w:rsidR="00861C9F" w:rsidRPr="003B39F2" w14:paraId="65B025B9" w14:textId="77777777" w:rsidTr="00861C9F">
        <w:tc>
          <w:tcPr>
            <w:tcW w:w="11199" w:type="dxa"/>
            <w:tcBorders>
              <w:bottom w:val="single" w:sz="4" w:space="0" w:color="FFFFFF" w:themeColor="background1"/>
            </w:tcBorders>
            <w:shd w:val="clear" w:color="auto" w:fill="CCCCCC"/>
          </w:tcPr>
          <w:p w14:paraId="24798A02" w14:textId="5AEC50E0" w:rsidR="00861C9F" w:rsidRPr="00D945F9" w:rsidRDefault="00465D53" w:rsidP="00861C9F">
            <w:pPr>
              <w:pStyle w:val="Sectiontitle"/>
              <w:numPr>
                <w:ilvl w:val="0"/>
                <w:numId w:val="1"/>
              </w:numPr>
            </w:pPr>
            <w:r>
              <w:rPr>
                <w:lang w:bidi="fr-FR"/>
              </w:rPr>
              <w:t>Signalement des cas de fraude et de corruption au Fonds mondial et aux partenaires externes</w:t>
            </w:r>
          </w:p>
        </w:tc>
      </w:tr>
      <w:tr w:rsidR="00861C9F" w:rsidRPr="003B39F2" w14:paraId="29354026" w14:textId="77777777" w:rsidTr="00861C9F">
        <w:tc>
          <w:tcPr>
            <w:tcW w:w="11199" w:type="dxa"/>
            <w:shd w:val="clear" w:color="auto" w:fill="E0E0E0"/>
          </w:tcPr>
          <w:p w14:paraId="666637A2" w14:textId="77BDD5B8" w:rsidR="00861C9F" w:rsidRPr="00BA0B8C" w:rsidRDefault="00861C9F" w:rsidP="00861C9F">
            <w:pPr>
              <w:pStyle w:val="SubsectionTable"/>
              <w:rPr>
                <w:lang w:val="fr-FR"/>
              </w:rPr>
            </w:pPr>
            <w:r w:rsidRPr="00861C9F">
              <w:rPr>
                <w:lang w:val="fr-FR" w:bidi="fr-FR"/>
              </w:rPr>
              <w:t>2.1 Qui prend les décisions et transmet les signalements d’actes répréhensibles au Bureau de l’Inspecteur général (BIG) ou au Secrétariat du Fonds mondial (pour les programmes du Fonds mondial) ?</w:t>
            </w:r>
          </w:p>
          <w:p w14:paraId="7E193C8F" w14:textId="1122622F" w:rsidR="00861C9F" w:rsidRPr="00BA0B8C" w:rsidRDefault="00861C9F" w:rsidP="00861C9F">
            <w:pPr>
              <w:pStyle w:val="ItalicsTable"/>
            </w:pPr>
            <w:r>
              <w:rPr>
                <w:lang w:bidi="fr-FR"/>
              </w:rPr>
              <w:t>Décrire l’intitulé de poste et le processus de prise de décision ; noter les coordonnées de la personne à la section 3.</w:t>
            </w:r>
          </w:p>
        </w:tc>
      </w:tr>
      <w:tr w:rsidR="00861C9F" w:rsidRPr="003B39F2" w14:paraId="18AAF79F" w14:textId="77777777" w:rsidTr="001B0C66">
        <w:trPr>
          <w:trHeight w:val="570"/>
        </w:trPr>
        <w:tc>
          <w:tcPr>
            <w:tcW w:w="11199" w:type="dxa"/>
            <w:shd w:val="clear" w:color="auto" w:fill="F3F3F3"/>
          </w:tcPr>
          <w:p w14:paraId="7AEAB191" w14:textId="77777777" w:rsidR="00861C9F" w:rsidRPr="00BA0B8C" w:rsidRDefault="00861C9F" w:rsidP="00861C9F">
            <w:pPr>
              <w:pStyle w:val="Bodytextintable"/>
            </w:pPr>
          </w:p>
        </w:tc>
      </w:tr>
      <w:tr w:rsidR="00861C9F" w:rsidRPr="003B39F2" w14:paraId="0AFC02EE" w14:textId="77777777" w:rsidTr="00861C9F">
        <w:tc>
          <w:tcPr>
            <w:tcW w:w="11199" w:type="dxa"/>
            <w:shd w:val="clear" w:color="auto" w:fill="E0E0E0"/>
          </w:tcPr>
          <w:p w14:paraId="4523D700" w14:textId="6F1D5148" w:rsidR="00861C9F" w:rsidRPr="00BA0B8C" w:rsidRDefault="00861C9F" w:rsidP="00861C9F">
            <w:pPr>
              <w:pStyle w:val="ItalicsTable"/>
            </w:pPr>
            <w:r w:rsidRPr="00861C9F">
              <w:rPr>
                <w:b/>
                <w:i w:val="0"/>
                <w:lang w:bidi="fr-FR"/>
              </w:rPr>
              <w:t>2.2 L’organisation a-t-elle déjà transmis des signalements de fraude et de corruption au BIG, au Secrétariat du Fonds mondial ou à d’autres donateurs ou organisations partenaires ?</w:t>
            </w:r>
          </w:p>
        </w:tc>
      </w:tr>
      <w:tr w:rsidR="00861C9F" w:rsidRPr="003B39F2" w14:paraId="54894820" w14:textId="77777777" w:rsidTr="001B0C66">
        <w:trPr>
          <w:trHeight w:val="482"/>
        </w:trPr>
        <w:tc>
          <w:tcPr>
            <w:tcW w:w="11199" w:type="dxa"/>
            <w:shd w:val="clear" w:color="auto" w:fill="F3F3F3"/>
          </w:tcPr>
          <w:p w14:paraId="01091578" w14:textId="77777777" w:rsidR="00861C9F" w:rsidRPr="00BA0B8C" w:rsidRDefault="00861C9F" w:rsidP="00861C9F">
            <w:pPr>
              <w:pStyle w:val="Bodytextintable"/>
            </w:pPr>
          </w:p>
        </w:tc>
      </w:tr>
      <w:tr w:rsidR="00861C9F" w:rsidRPr="003B39F2" w14:paraId="3E5E72AC" w14:textId="77777777" w:rsidTr="00861C9F">
        <w:tc>
          <w:tcPr>
            <w:tcW w:w="11199" w:type="dxa"/>
            <w:shd w:val="clear" w:color="auto" w:fill="E0E0E0"/>
          </w:tcPr>
          <w:p w14:paraId="68662F10" w14:textId="77777777" w:rsidR="00861C9F" w:rsidRPr="00BA0B8C" w:rsidRDefault="00861C9F" w:rsidP="00861C9F">
            <w:pPr>
              <w:pStyle w:val="SubsectionTable"/>
              <w:rPr>
                <w:lang w:val="fr-FR"/>
              </w:rPr>
            </w:pPr>
            <w:r w:rsidRPr="00861C9F">
              <w:rPr>
                <w:lang w:val="fr-FR" w:bidi="fr-FR"/>
              </w:rPr>
              <w:t>2.3 Comment ces cas ont-ils été transmis et à qui ?</w:t>
            </w:r>
          </w:p>
          <w:p w14:paraId="0407E810" w14:textId="3C3CA548" w:rsidR="00861C9F" w:rsidRPr="00BA0B8C" w:rsidRDefault="00861C9F" w:rsidP="00861C9F">
            <w:pPr>
              <w:pStyle w:val="ItalicsTable"/>
            </w:pPr>
            <w:r w:rsidRPr="00861C9F">
              <w:rPr>
                <w:lang w:bidi="fr-FR"/>
              </w:rPr>
              <w:t>Par quel biais et jusqu’à qui ? Par exemple : ALF, CCM, ligne téléphonique d’assistance du BIG, réunions de l’équipe de pays, etc.</w:t>
            </w:r>
          </w:p>
        </w:tc>
      </w:tr>
      <w:tr w:rsidR="00861C9F" w:rsidRPr="003B39F2" w14:paraId="73C8889B" w14:textId="77777777" w:rsidTr="001B0C66">
        <w:trPr>
          <w:trHeight w:val="492"/>
        </w:trPr>
        <w:tc>
          <w:tcPr>
            <w:tcW w:w="11199" w:type="dxa"/>
            <w:shd w:val="clear" w:color="auto" w:fill="F3F3F3"/>
          </w:tcPr>
          <w:p w14:paraId="4862078D" w14:textId="77777777" w:rsidR="00861C9F" w:rsidRPr="00BA0B8C" w:rsidRDefault="00861C9F" w:rsidP="00861C9F">
            <w:pPr>
              <w:pStyle w:val="Bodytextintable"/>
            </w:pPr>
          </w:p>
        </w:tc>
      </w:tr>
      <w:tr w:rsidR="00861C9F" w:rsidRPr="003B39F2" w14:paraId="712700E1" w14:textId="77777777" w:rsidTr="00861C9F">
        <w:tc>
          <w:tcPr>
            <w:tcW w:w="11199" w:type="dxa"/>
            <w:shd w:val="clear" w:color="auto" w:fill="E0E0E0"/>
          </w:tcPr>
          <w:p w14:paraId="128A9BBC" w14:textId="6FEB36E4" w:rsidR="00861C9F" w:rsidRPr="00BA0B8C" w:rsidRDefault="00861C9F" w:rsidP="00861C9F">
            <w:pPr>
              <w:pStyle w:val="SubsectionTable"/>
              <w:rPr>
                <w:lang w:val="fr-FR"/>
              </w:rPr>
            </w:pPr>
            <w:r w:rsidRPr="00861C9F">
              <w:rPr>
                <w:lang w:val="fr-FR" w:bidi="fr-FR"/>
              </w:rPr>
              <w:t>2.4 Si les cas n’ont pas été signalés au Fonds mondial ou aux autres donateurs, pourquoi et comment ont-ils été traités ?</w:t>
            </w:r>
          </w:p>
          <w:p w14:paraId="4489AFB8" w14:textId="2DA5CAE8" w:rsidR="00861C9F" w:rsidRPr="00BA0B8C" w:rsidRDefault="00861C9F" w:rsidP="00861C9F">
            <w:pPr>
              <w:pStyle w:val="ItalicsTable"/>
            </w:pPr>
            <w:r w:rsidRPr="00861C9F">
              <w:rPr>
                <w:lang w:bidi="fr-FR"/>
              </w:rPr>
              <w:t>Identifier les obstacles au signalement ou le manque d’information sur l’obligation de signalement ainsi que la méthode interne de résolution des cas de fraude et de corruption.</w:t>
            </w:r>
          </w:p>
        </w:tc>
      </w:tr>
      <w:tr w:rsidR="00861C9F" w:rsidRPr="003B39F2" w14:paraId="0B2F1EAE" w14:textId="77777777" w:rsidTr="001B0C66">
        <w:trPr>
          <w:trHeight w:val="598"/>
        </w:trPr>
        <w:tc>
          <w:tcPr>
            <w:tcW w:w="11199" w:type="dxa"/>
            <w:shd w:val="clear" w:color="auto" w:fill="F3F3F3"/>
          </w:tcPr>
          <w:p w14:paraId="0059AC2E" w14:textId="77777777" w:rsidR="00861C9F" w:rsidRPr="00BA0B8C" w:rsidRDefault="00861C9F" w:rsidP="00861C9F">
            <w:pPr>
              <w:pStyle w:val="Bodytextintable"/>
            </w:pPr>
          </w:p>
        </w:tc>
      </w:tr>
      <w:tr w:rsidR="00861C9F" w:rsidRPr="003B39F2" w14:paraId="09518820" w14:textId="77777777" w:rsidTr="00861C9F">
        <w:tc>
          <w:tcPr>
            <w:tcW w:w="11199" w:type="dxa"/>
            <w:shd w:val="clear" w:color="auto" w:fill="E0E0E0"/>
          </w:tcPr>
          <w:p w14:paraId="1571CE17" w14:textId="4C65E658" w:rsidR="00861C9F" w:rsidRPr="00BA0B8C" w:rsidRDefault="00861C9F" w:rsidP="00861C9F">
            <w:pPr>
              <w:pStyle w:val="SubsectionTable"/>
              <w:rPr>
                <w:lang w:val="fr-FR"/>
              </w:rPr>
            </w:pPr>
            <w:r w:rsidRPr="00861C9F">
              <w:rPr>
                <w:lang w:val="fr-FR" w:bidi="fr-FR"/>
              </w:rPr>
              <w:t xml:space="preserve">2.5 Quelles enquêtes internes ont été menées dans l’organisation en rapport avec des programmes et des financements du Fonds mondial ou d’autres donateurs ou organisations partenaires ? </w:t>
            </w:r>
          </w:p>
          <w:p w14:paraId="2E04CDA2" w14:textId="42AD779D" w:rsidR="00861C9F" w:rsidRPr="00BA0B8C" w:rsidRDefault="00861C9F" w:rsidP="00861C9F">
            <w:pPr>
              <w:pStyle w:val="ItalicsTable"/>
            </w:pPr>
            <w:r w:rsidRPr="00861C9F">
              <w:rPr>
                <w:lang w:bidi="fr-FR"/>
              </w:rPr>
              <w:t>Obtenir une vue d’ensemble, un tableur ou des résumés des enquêtes menées par l’organisation.</w:t>
            </w:r>
          </w:p>
        </w:tc>
      </w:tr>
      <w:tr w:rsidR="00861C9F" w:rsidRPr="003B39F2" w14:paraId="01ECE67D" w14:textId="77777777" w:rsidTr="00861C9F">
        <w:tc>
          <w:tcPr>
            <w:tcW w:w="11199" w:type="dxa"/>
            <w:shd w:val="clear" w:color="auto" w:fill="F3F3F3"/>
          </w:tcPr>
          <w:p w14:paraId="17DFDB4D" w14:textId="77777777" w:rsidR="00861C9F" w:rsidRPr="00BA0B8C" w:rsidRDefault="00861C9F" w:rsidP="00861C9F">
            <w:pPr>
              <w:pStyle w:val="Bodytextintable"/>
            </w:pPr>
          </w:p>
        </w:tc>
      </w:tr>
      <w:tr w:rsidR="00861C9F" w:rsidRPr="003B39F2" w14:paraId="0067075A" w14:textId="77777777" w:rsidTr="00861C9F">
        <w:tc>
          <w:tcPr>
            <w:tcW w:w="11199" w:type="dxa"/>
            <w:shd w:val="clear" w:color="auto" w:fill="E0E0E0"/>
          </w:tcPr>
          <w:p w14:paraId="67A7E6F9" w14:textId="77777777" w:rsidR="00861C9F" w:rsidRPr="00BA0B8C" w:rsidRDefault="00861C9F" w:rsidP="00861C9F">
            <w:pPr>
              <w:pStyle w:val="SubsectionTable"/>
              <w:rPr>
                <w:lang w:val="fr-FR"/>
              </w:rPr>
            </w:pPr>
            <w:r w:rsidRPr="00861C9F">
              <w:rPr>
                <w:lang w:val="fr-FR" w:bidi="fr-FR"/>
              </w:rPr>
              <w:lastRenderedPageBreak/>
              <w:t>2.6 Quel est l’organisme en charge de l’application des lois contre la fraude et la corruption dans le pays ?</w:t>
            </w:r>
          </w:p>
          <w:p w14:paraId="2513B72D" w14:textId="6E899D6B" w:rsidR="00861C9F" w:rsidRPr="003B39F2" w:rsidRDefault="00861C9F" w:rsidP="00861C9F">
            <w:pPr>
              <w:pStyle w:val="ItalicsTable"/>
              <w:rPr>
                <w:lang w:val="en-GB"/>
              </w:rPr>
            </w:pPr>
            <w:r w:rsidRPr="00861C9F">
              <w:rPr>
                <w:lang w:bidi="fr-FR"/>
              </w:rPr>
              <w:t>Identifier l’autorité nationale chargée de recevoir et de traiter les signalements de fraude. Noter toutes les coordonnées à la section 3.</w:t>
            </w:r>
          </w:p>
        </w:tc>
      </w:tr>
      <w:tr w:rsidR="00861C9F" w:rsidRPr="003B39F2" w14:paraId="7147B2D6" w14:textId="77777777" w:rsidTr="00861C9F">
        <w:tc>
          <w:tcPr>
            <w:tcW w:w="11199" w:type="dxa"/>
            <w:shd w:val="clear" w:color="auto" w:fill="F3F3F3"/>
          </w:tcPr>
          <w:p w14:paraId="0B91BE8C" w14:textId="77777777" w:rsidR="00861C9F" w:rsidRPr="003B39F2" w:rsidRDefault="00861C9F" w:rsidP="00861C9F">
            <w:pPr>
              <w:pStyle w:val="Bodytextintable"/>
              <w:rPr>
                <w:lang w:val="en-GB"/>
              </w:rPr>
            </w:pPr>
          </w:p>
        </w:tc>
      </w:tr>
      <w:tr w:rsidR="00861C9F" w:rsidRPr="003B39F2" w14:paraId="216DF6CA" w14:textId="77777777" w:rsidTr="00861C9F">
        <w:tc>
          <w:tcPr>
            <w:tcW w:w="11199" w:type="dxa"/>
            <w:shd w:val="clear" w:color="auto" w:fill="E0E0E0"/>
          </w:tcPr>
          <w:p w14:paraId="0970A967" w14:textId="61A3785F" w:rsidR="00861C9F" w:rsidRPr="00BA0B8C" w:rsidRDefault="00861C9F" w:rsidP="00861C9F">
            <w:pPr>
              <w:pStyle w:val="SubsectionTable"/>
              <w:rPr>
                <w:lang w:val="fr-FR"/>
              </w:rPr>
            </w:pPr>
            <w:r w:rsidRPr="00861C9F">
              <w:rPr>
                <w:lang w:val="fr-FR" w:bidi="fr-FR"/>
              </w:rPr>
              <w:t>2.7 L’organisation a-t-elle signalé à cette autorité nationale des cas de fraude et de corruption en rapport avec les programmes du Fonds mondial ou d’autres donateurs ou organisations partenaires ?</w:t>
            </w:r>
          </w:p>
          <w:p w14:paraId="5615E7E4" w14:textId="20E91018" w:rsidR="00861C9F" w:rsidRPr="00BA0B8C" w:rsidRDefault="00861C9F" w:rsidP="00861C9F">
            <w:pPr>
              <w:pStyle w:val="ItalicsTable"/>
            </w:pPr>
            <w:r w:rsidRPr="00861C9F">
              <w:rPr>
                <w:lang w:bidi="fr-FR"/>
              </w:rPr>
              <w:t>Déterminer ce qui a été signalé et quand, ainsi que les résultats du processus.</w:t>
            </w:r>
          </w:p>
        </w:tc>
      </w:tr>
      <w:tr w:rsidR="00861C9F" w:rsidRPr="003B39F2" w14:paraId="52CD44BF" w14:textId="77777777" w:rsidTr="00861C9F">
        <w:tc>
          <w:tcPr>
            <w:tcW w:w="11199" w:type="dxa"/>
            <w:shd w:val="clear" w:color="auto" w:fill="F3F3F3"/>
          </w:tcPr>
          <w:p w14:paraId="12A15883" w14:textId="77777777" w:rsidR="00861C9F" w:rsidRPr="00BA0B8C" w:rsidRDefault="00861C9F" w:rsidP="00861C9F">
            <w:pPr>
              <w:pStyle w:val="Bodytextintable"/>
            </w:pPr>
          </w:p>
        </w:tc>
      </w:tr>
      <w:tr w:rsidR="00861C9F" w:rsidRPr="003B39F2" w14:paraId="3B513E6D" w14:textId="77777777" w:rsidTr="00861C9F">
        <w:tc>
          <w:tcPr>
            <w:tcW w:w="11199" w:type="dxa"/>
            <w:shd w:val="clear" w:color="auto" w:fill="E0E0E0"/>
          </w:tcPr>
          <w:p w14:paraId="6F12B25B" w14:textId="574DC86D" w:rsidR="00861C9F" w:rsidRPr="00BA0B8C" w:rsidRDefault="00861C9F" w:rsidP="00861C9F">
            <w:pPr>
              <w:pStyle w:val="SubsectionTable"/>
              <w:rPr>
                <w:lang w:val="fr-FR"/>
              </w:rPr>
            </w:pPr>
            <w:r w:rsidRPr="00861C9F">
              <w:rPr>
                <w:lang w:val="fr-FR" w:bidi="fr-FR"/>
              </w:rPr>
              <w:t>2.8 L’organisation fait-elle actuellement l’objet d’une ou de plusieurs enquêtes pour fraude ou corruption ?</w:t>
            </w:r>
          </w:p>
        </w:tc>
      </w:tr>
      <w:tr w:rsidR="00861C9F" w:rsidRPr="003B39F2" w14:paraId="183EA700" w14:textId="77777777" w:rsidTr="00861C9F">
        <w:tc>
          <w:tcPr>
            <w:tcW w:w="11199" w:type="dxa"/>
            <w:shd w:val="clear" w:color="auto" w:fill="F3F3F3"/>
          </w:tcPr>
          <w:p w14:paraId="36D4AEB2" w14:textId="77777777" w:rsidR="00861C9F" w:rsidRPr="00BA0B8C" w:rsidRDefault="00861C9F" w:rsidP="00861C9F">
            <w:pPr>
              <w:pStyle w:val="Bodytextintable"/>
            </w:pPr>
          </w:p>
        </w:tc>
      </w:tr>
      <w:tr w:rsidR="00861C9F" w:rsidRPr="003B39F2" w14:paraId="0A70C7EE" w14:textId="77777777" w:rsidTr="00861C9F">
        <w:tc>
          <w:tcPr>
            <w:tcW w:w="11199" w:type="dxa"/>
            <w:shd w:val="clear" w:color="auto" w:fill="E0E0E0"/>
          </w:tcPr>
          <w:p w14:paraId="2437EFEC" w14:textId="027F69C5" w:rsidR="00861C9F" w:rsidRPr="00BA0B8C" w:rsidRDefault="00861C9F" w:rsidP="00861C9F">
            <w:pPr>
              <w:pStyle w:val="SubsectionTable"/>
              <w:rPr>
                <w:lang w:val="fr-FR"/>
              </w:rPr>
            </w:pPr>
            <w:r w:rsidRPr="00861C9F">
              <w:rPr>
                <w:lang w:val="fr-FR" w:bidi="fr-FR"/>
              </w:rPr>
              <w:t>2.9 L’organisation possède-t-elle des accords de partage d’information ou des partenariats avec d’autres organisations ?</w:t>
            </w:r>
          </w:p>
          <w:p w14:paraId="3890148A" w14:textId="35369001" w:rsidR="00861C9F" w:rsidRPr="00BA0B8C" w:rsidRDefault="00861C9F" w:rsidP="00412383">
            <w:pPr>
              <w:pStyle w:val="ItalicsTable"/>
            </w:pPr>
            <w:r w:rsidRPr="00861C9F">
              <w:rPr>
                <w:lang w:bidi="fr-FR"/>
              </w:rPr>
              <w:t>L’organisation communique-t-elle avec d’autres partenaires spécialisés dans la lutte contre la fraude et la corruption dans le pays ou la région ? Participe-t-elle à des activités de prévention ou des formations ?</w:t>
            </w:r>
          </w:p>
        </w:tc>
      </w:tr>
      <w:tr w:rsidR="00861C9F" w:rsidRPr="003B39F2" w14:paraId="17E83249" w14:textId="77777777" w:rsidTr="00861C9F">
        <w:tc>
          <w:tcPr>
            <w:tcW w:w="11199" w:type="dxa"/>
            <w:shd w:val="clear" w:color="auto" w:fill="F3F3F3"/>
          </w:tcPr>
          <w:p w14:paraId="23B2A81D" w14:textId="77777777" w:rsidR="00861C9F" w:rsidRPr="00BA0B8C" w:rsidRDefault="00861C9F" w:rsidP="00861C9F">
            <w:pPr>
              <w:pStyle w:val="Bodytextintable"/>
            </w:pPr>
          </w:p>
        </w:tc>
      </w:tr>
      <w:tr w:rsidR="00861C9F" w:rsidRPr="003B39F2" w14:paraId="762E960E" w14:textId="77777777" w:rsidTr="00861C9F">
        <w:tc>
          <w:tcPr>
            <w:tcW w:w="11199" w:type="dxa"/>
            <w:shd w:val="clear" w:color="auto" w:fill="E0E0E0"/>
          </w:tcPr>
          <w:p w14:paraId="41DDD484" w14:textId="093F58F9" w:rsidR="00861C9F" w:rsidRPr="00BA0B8C" w:rsidRDefault="00861C9F" w:rsidP="00861C9F">
            <w:pPr>
              <w:pStyle w:val="ItalicsTable"/>
            </w:pPr>
            <w:r w:rsidRPr="00861C9F">
              <w:rPr>
                <w:b/>
                <w:i w:val="0"/>
                <w:lang w:bidi="fr-FR"/>
              </w:rPr>
              <w:t xml:space="preserve">2.10 Autres commentaires sur la prévention et la gestion de la fraude et de la corruption  </w:t>
            </w:r>
          </w:p>
        </w:tc>
      </w:tr>
      <w:tr w:rsidR="00861C9F" w:rsidRPr="003B39F2" w14:paraId="448DBB39" w14:textId="77777777" w:rsidTr="00861C9F">
        <w:tc>
          <w:tcPr>
            <w:tcW w:w="11199" w:type="dxa"/>
            <w:shd w:val="clear" w:color="auto" w:fill="F3F3F3"/>
          </w:tcPr>
          <w:p w14:paraId="743F8993" w14:textId="77777777" w:rsidR="00861C9F" w:rsidRPr="00BA0B8C" w:rsidRDefault="00861C9F" w:rsidP="00861C9F">
            <w:pPr>
              <w:pStyle w:val="Bodytextintable"/>
            </w:pPr>
          </w:p>
        </w:tc>
      </w:tr>
    </w:tbl>
    <w:p w14:paraId="42E572C1" w14:textId="77777777" w:rsidR="00380FC9" w:rsidRDefault="00380FC9" w:rsidP="00616AED">
      <w:pPr>
        <w:pStyle w:val="BodyText"/>
      </w:pPr>
    </w:p>
    <w:p w14:paraId="0EFB592A" w14:textId="77777777" w:rsidR="00BA0B8C" w:rsidRDefault="00BA0B8C" w:rsidP="00616AED">
      <w:pPr>
        <w:pStyle w:val="BodyText"/>
      </w:pPr>
    </w:p>
    <w:p w14:paraId="5B985E86" w14:textId="77777777" w:rsidR="00BA0B8C" w:rsidRPr="00BA0B8C" w:rsidRDefault="00BA0B8C" w:rsidP="00616AED">
      <w:pPr>
        <w:pStyle w:val="BodyText"/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1199"/>
      </w:tblGrid>
      <w:tr w:rsidR="001550AA" w:rsidRPr="00D945F9" w14:paraId="08524785" w14:textId="77777777" w:rsidTr="002D1D89">
        <w:tc>
          <w:tcPr>
            <w:tcW w:w="11199" w:type="dxa"/>
            <w:tcBorders>
              <w:bottom w:val="single" w:sz="4" w:space="0" w:color="FFFFFF" w:themeColor="background1"/>
            </w:tcBorders>
            <w:shd w:val="clear" w:color="auto" w:fill="CCCCCC"/>
          </w:tcPr>
          <w:p w14:paraId="5EE813F3" w14:textId="39F3F933" w:rsidR="001550AA" w:rsidRPr="00D945F9" w:rsidRDefault="00412383" w:rsidP="001550AA">
            <w:pPr>
              <w:pStyle w:val="Sectiontitle"/>
              <w:numPr>
                <w:ilvl w:val="0"/>
                <w:numId w:val="1"/>
              </w:numPr>
            </w:pPr>
            <w:r>
              <w:rPr>
                <w:lang w:bidi="fr-FR"/>
              </w:rPr>
              <w:t>Coordonnées des coordinateurs anti-fraude et anti-corruption</w:t>
            </w:r>
          </w:p>
        </w:tc>
      </w:tr>
      <w:tr w:rsidR="001550AA" w:rsidRPr="003B39F2" w14:paraId="052C400A" w14:textId="77777777" w:rsidTr="002D1D89">
        <w:tc>
          <w:tcPr>
            <w:tcW w:w="11199" w:type="dxa"/>
            <w:shd w:val="clear" w:color="auto" w:fill="E0E0E0"/>
          </w:tcPr>
          <w:p w14:paraId="0BCE51FE" w14:textId="20160866" w:rsidR="001550AA" w:rsidRPr="00BA0B8C" w:rsidRDefault="001550AA" w:rsidP="002D1D89">
            <w:pPr>
              <w:pStyle w:val="ItalicsTable"/>
            </w:pPr>
            <w:r w:rsidRPr="001550AA">
              <w:rPr>
                <w:lang w:bidi="fr-FR"/>
              </w:rPr>
              <w:t>Noter toutes les coordonnées ainsi que les rôles et responsabilités des personnes chargées du signalement, de la gestion et du traitement des cas de fraude.</w:t>
            </w:r>
          </w:p>
        </w:tc>
      </w:tr>
      <w:tr w:rsidR="001550AA" w:rsidRPr="003B39F2" w14:paraId="04E0F553" w14:textId="77777777" w:rsidTr="00F80528">
        <w:trPr>
          <w:trHeight w:val="2393"/>
        </w:trPr>
        <w:tc>
          <w:tcPr>
            <w:tcW w:w="11199" w:type="dxa"/>
            <w:shd w:val="clear" w:color="auto" w:fill="F3F3F3"/>
          </w:tcPr>
          <w:p w14:paraId="0DA16D0B" w14:textId="77777777" w:rsidR="001550AA" w:rsidRPr="00BA0B8C" w:rsidRDefault="001550AA" w:rsidP="002D1D89">
            <w:pPr>
              <w:pStyle w:val="Bodytextintable"/>
            </w:pPr>
          </w:p>
        </w:tc>
      </w:tr>
    </w:tbl>
    <w:p w14:paraId="3020DF2D" w14:textId="435AFFB9" w:rsidR="00A01D5A" w:rsidRPr="00412383" w:rsidRDefault="00A01D5A" w:rsidP="00F80528">
      <w:pPr>
        <w:rPr>
          <w:rFonts w:ascii="Arial" w:hAnsi="Arial" w:cs="Arial"/>
          <w:b/>
        </w:rPr>
      </w:pPr>
    </w:p>
    <w:sectPr w:rsidR="00A01D5A" w:rsidRPr="00412383" w:rsidSect="004D7916">
      <w:pgSz w:w="11910" w:h="16840"/>
      <w:pgMar w:top="440" w:right="340" w:bottom="920" w:left="340" w:header="0" w:footer="141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6DCA60" w14:textId="77777777" w:rsidR="00F017A1" w:rsidRDefault="00F017A1">
      <w:r>
        <w:separator/>
      </w:r>
    </w:p>
  </w:endnote>
  <w:endnote w:type="continuationSeparator" w:id="0">
    <w:p w14:paraId="331FB19A" w14:textId="77777777" w:rsidR="00F017A1" w:rsidRDefault="00F01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Roboto">
    <w:altName w:val="Times New Roman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18A58F" w14:textId="3468A94C" w:rsidR="00465D53" w:rsidRDefault="00F60983">
    <w:pPr>
      <w:pStyle w:val="BodyText"/>
      <w:spacing w:line="14" w:lineRule="auto"/>
      <w:rPr>
        <w:i/>
        <w:sz w:val="20"/>
      </w:rPr>
    </w:pPr>
    <w:r w:rsidRPr="009855EC">
      <w:rPr>
        <w:noProof/>
        <w:lang w:val="en-US"/>
      </w:rPr>
      <w:drawing>
        <wp:anchor distT="0" distB="0" distL="114300" distR="114300" simplePos="0" relativeHeight="503307551" behindDoc="0" locked="0" layoutInCell="1" allowOverlap="1" wp14:anchorId="02BC3F9B" wp14:editId="0AE0BEF4">
          <wp:simplePos x="0" y="0"/>
          <wp:positionH relativeFrom="margin">
            <wp:posOffset>0</wp:posOffset>
          </wp:positionH>
          <wp:positionV relativeFrom="margin">
            <wp:posOffset>9944100</wp:posOffset>
          </wp:positionV>
          <wp:extent cx="251019" cy="251019"/>
          <wp:effectExtent l="0" t="0" r="3175" b="317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ol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019" cy="2510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97115">
      <w:rPr>
        <w:i/>
        <w:noProof/>
        <w:sz w:val="20"/>
        <w:lang w:val="en-US"/>
      </w:rPr>
      <w:drawing>
        <wp:anchor distT="0" distB="0" distL="114300" distR="114300" simplePos="0" relativeHeight="503309599" behindDoc="0" locked="0" layoutInCell="1" allowOverlap="1" wp14:anchorId="2E33A599" wp14:editId="0E64A205">
          <wp:simplePos x="0" y="0"/>
          <wp:positionH relativeFrom="column">
            <wp:posOffset>4400550</wp:posOffset>
          </wp:positionH>
          <wp:positionV relativeFrom="paragraph">
            <wp:posOffset>245110</wp:posOffset>
          </wp:positionV>
          <wp:extent cx="2654300" cy="426085"/>
          <wp:effectExtent l="0" t="0" r="12700" b="5715"/>
          <wp:wrapNone/>
          <wp:docPr id="4" name="Picture 12" descr="GlobalFund_OIG_logo_fr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 descr="GlobalFund_OIG_logo_fr.eps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4300" cy="426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B26F75" w14:textId="77777777" w:rsidR="00F017A1" w:rsidRDefault="00F017A1">
      <w:r>
        <w:separator/>
      </w:r>
    </w:p>
  </w:footnote>
  <w:footnote w:type="continuationSeparator" w:id="0">
    <w:p w14:paraId="2CF5400E" w14:textId="77777777" w:rsidR="00F017A1" w:rsidRDefault="00F01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85115"/>
    <w:multiLevelType w:val="multilevel"/>
    <w:tmpl w:val="BA56FAC2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2160"/>
      </w:pPr>
      <w:rPr>
        <w:rFonts w:hint="default"/>
      </w:rPr>
    </w:lvl>
  </w:abstractNum>
  <w:abstractNum w:abstractNumId="1">
    <w:nsid w:val="645427D2"/>
    <w:multiLevelType w:val="multilevel"/>
    <w:tmpl w:val="BA56FAC2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B2"/>
    <w:rsid w:val="001550AA"/>
    <w:rsid w:val="00165E52"/>
    <w:rsid w:val="001B0C66"/>
    <w:rsid w:val="002B6CA4"/>
    <w:rsid w:val="002D1D89"/>
    <w:rsid w:val="00380FC9"/>
    <w:rsid w:val="003B39F2"/>
    <w:rsid w:val="003F3914"/>
    <w:rsid w:val="00412383"/>
    <w:rsid w:val="00465D53"/>
    <w:rsid w:val="004A0723"/>
    <w:rsid w:val="004D7916"/>
    <w:rsid w:val="004F47A2"/>
    <w:rsid w:val="00616AED"/>
    <w:rsid w:val="00630AE7"/>
    <w:rsid w:val="006B5406"/>
    <w:rsid w:val="0072715F"/>
    <w:rsid w:val="007E23F0"/>
    <w:rsid w:val="007F3419"/>
    <w:rsid w:val="007F3923"/>
    <w:rsid w:val="00812D0A"/>
    <w:rsid w:val="008530AC"/>
    <w:rsid w:val="00861C9F"/>
    <w:rsid w:val="009C4798"/>
    <w:rsid w:val="009E4374"/>
    <w:rsid w:val="00A01D5A"/>
    <w:rsid w:val="00A744ED"/>
    <w:rsid w:val="00A772DF"/>
    <w:rsid w:val="00AB227B"/>
    <w:rsid w:val="00AE3162"/>
    <w:rsid w:val="00AF3A48"/>
    <w:rsid w:val="00BA0B8C"/>
    <w:rsid w:val="00D945F9"/>
    <w:rsid w:val="00DA25B2"/>
    <w:rsid w:val="00E86CF4"/>
    <w:rsid w:val="00F017A1"/>
    <w:rsid w:val="00F60983"/>
    <w:rsid w:val="00F80528"/>
    <w:rsid w:val="00FA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CCF41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Georgia" w:eastAsia="Roboto" w:hAnsi="Georgia" w:cs="Robo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F3914"/>
    <w:pPr>
      <w:spacing w:before="5" w:after="1"/>
      <w:ind w:right="-57"/>
    </w:pPr>
    <w:rPr>
      <w:rFonts w:ascii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7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1D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D5A"/>
    <w:rPr>
      <w:rFonts w:ascii="Lucida Grande" w:eastAsia="Roboto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1D5A"/>
    <w:rPr>
      <w:rFonts w:ascii="Roboto" w:eastAsia="Roboto" w:hAnsi="Roboto" w:cs="Roboto"/>
    </w:rPr>
  </w:style>
  <w:style w:type="paragraph" w:styleId="Footer">
    <w:name w:val="footer"/>
    <w:basedOn w:val="Normal"/>
    <w:link w:val="Foot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1D5A"/>
    <w:rPr>
      <w:rFonts w:ascii="Roboto" w:eastAsia="Roboto" w:hAnsi="Roboto" w:cs="Roboto"/>
    </w:rPr>
  </w:style>
  <w:style w:type="table" w:styleId="TableGrid">
    <w:name w:val="Table Grid"/>
    <w:basedOn w:val="TableNormal"/>
    <w:uiPriority w:val="59"/>
    <w:rsid w:val="004D79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ctiontitle">
    <w:name w:val="Section title"/>
    <w:uiPriority w:val="1"/>
    <w:qFormat/>
    <w:rsid w:val="002B6CA4"/>
    <w:rPr>
      <w:rFonts w:ascii="Arial" w:eastAsia="Roboto" w:hAnsi="Arial" w:cs="Arial"/>
      <w:b/>
      <w:sz w:val="26"/>
      <w:szCs w:val="26"/>
    </w:rPr>
  </w:style>
  <w:style w:type="paragraph" w:customStyle="1" w:styleId="Bodytextintable">
    <w:name w:val="Body text in table"/>
    <w:uiPriority w:val="1"/>
    <w:qFormat/>
    <w:rsid w:val="002B6CA4"/>
    <w:rPr>
      <w:rFonts w:ascii="Arial" w:eastAsia="Roboto" w:hAnsi="Arial" w:cs="Arial"/>
    </w:rPr>
  </w:style>
  <w:style w:type="paragraph" w:customStyle="1" w:styleId="ItalicsTable">
    <w:name w:val="Italics Table"/>
    <w:uiPriority w:val="1"/>
    <w:qFormat/>
    <w:rsid w:val="002B6CA4"/>
    <w:rPr>
      <w:rFonts w:ascii="Arial" w:eastAsia="Roboto" w:hAnsi="Arial" w:cs="Arial"/>
      <w:i/>
    </w:rPr>
  </w:style>
  <w:style w:type="paragraph" w:customStyle="1" w:styleId="Titleofthedocument">
    <w:name w:val="Title of the document"/>
    <w:uiPriority w:val="1"/>
    <w:qFormat/>
    <w:rsid w:val="002B6CA4"/>
    <w:pPr>
      <w:spacing w:before="82"/>
      <w:ind w:left="122" w:right="101"/>
      <w:jc w:val="center"/>
    </w:pPr>
    <w:rPr>
      <w:rFonts w:ascii="Arial" w:eastAsia="Roboto" w:hAnsi="Arial" w:cs="Arial"/>
      <w:sz w:val="60"/>
    </w:rPr>
  </w:style>
  <w:style w:type="paragraph" w:customStyle="1" w:styleId="ItalicsSubtitle">
    <w:name w:val="Italics Subtitle"/>
    <w:uiPriority w:val="1"/>
    <w:qFormat/>
    <w:rsid w:val="002B6CA4"/>
    <w:pPr>
      <w:spacing w:before="135" w:after="360" w:line="296" w:lineRule="exact"/>
      <w:ind w:left="23" w:hanging="23"/>
      <w:jc w:val="center"/>
    </w:pPr>
    <w:rPr>
      <w:rFonts w:ascii="Arial" w:eastAsia="Roboto" w:hAnsi="Arial" w:cs="Arial"/>
      <w:i/>
      <w:spacing w:val="6"/>
      <w:sz w:val="26"/>
      <w:szCs w:val="26"/>
    </w:rPr>
  </w:style>
  <w:style w:type="paragraph" w:customStyle="1" w:styleId="boldtextTable">
    <w:name w:val="bold text Table"/>
    <w:uiPriority w:val="1"/>
    <w:qFormat/>
    <w:rsid w:val="003B39F2"/>
    <w:pPr>
      <w:jc w:val="center"/>
    </w:pPr>
    <w:rPr>
      <w:rFonts w:ascii="Arial" w:eastAsia="Roboto" w:hAnsi="Arial" w:cs="Roboto"/>
      <w:b/>
    </w:rPr>
  </w:style>
  <w:style w:type="paragraph" w:customStyle="1" w:styleId="Bodytextcentralintable">
    <w:name w:val="Body text central in table"/>
    <w:basedOn w:val="Bodytextintable"/>
    <w:uiPriority w:val="1"/>
    <w:qFormat/>
    <w:rsid w:val="003B39F2"/>
    <w:pPr>
      <w:jc w:val="center"/>
    </w:pPr>
    <w:rPr>
      <w:lang w:val="en-AU"/>
    </w:rPr>
  </w:style>
  <w:style w:type="paragraph" w:customStyle="1" w:styleId="SubsectionTable">
    <w:name w:val="Subsection Table"/>
    <w:uiPriority w:val="1"/>
    <w:qFormat/>
    <w:rsid w:val="008530AC"/>
    <w:rPr>
      <w:rFonts w:ascii="Arial" w:eastAsia="Roboto" w:hAnsi="Arial" w:cs="Arial"/>
      <w:b/>
      <w:lang w:val="en-GB"/>
    </w:rPr>
  </w:style>
  <w:style w:type="character" w:styleId="Hyperlink">
    <w:name w:val="Hyperlink"/>
    <w:basedOn w:val="DefaultParagraphFont"/>
    <w:uiPriority w:val="99"/>
    <w:unhideWhenUsed/>
    <w:rsid w:val="004123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Georgia" w:eastAsia="Roboto" w:hAnsi="Georgia" w:cs="Robo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F3914"/>
    <w:pPr>
      <w:spacing w:before="5" w:after="1"/>
      <w:ind w:right="-57"/>
    </w:pPr>
    <w:rPr>
      <w:rFonts w:ascii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7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1D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D5A"/>
    <w:rPr>
      <w:rFonts w:ascii="Lucida Grande" w:eastAsia="Roboto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1D5A"/>
    <w:rPr>
      <w:rFonts w:ascii="Roboto" w:eastAsia="Roboto" w:hAnsi="Roboto" w:cs="Roboto"/>
    </w:rPr>
  </w:style>
  <w:style w:type="paragraph" w:styleId="Footer">
    <w:name w:val="footer"/>
    <w:basedOn w:val="Normal"/>
    <w:link w:val="Foot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1D5A"/>
    <w:rPr>
      <w:rFonts w:ascii="Roboto" w:eastAsia="Roboto" w:hAnsi="Roboto" w:cs="Roboto"/>
    </w:rPr>
  </w:style>
  <w:style w:type="table" w:styleId="TableGrid">
    <w:name w:val="Table Grid"/>
    <w:basedOn w:val="TableNormal"/>
    <w:uiPriority w:val="59"/>
    <w:rsid w:val="004D79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ctiontitle">
    <w:name w:val="Section title"/>
    <w:uiPriority w:val="1"/>
    <w:qFormat/>
    <w:rsid w:val="002B6CA4"/>
    <w:rPr>
      <w:rFonts w:ascii="Arial" w:eastAsia="Roboto" w:hAnsi="Arial" w:cs="Arial"/>
      <w:b/>
      <w:sz w:val="26"/>
      <w:szCs w:val="26"/>
    </w:rPr>
  </w:style>
  <w:style w:type="paragraph" w:customStyle="1" w:styleId="Bodytextintable">
    <w:name w:val="Body text in table"/>
    <w:uiPriority w:val="1"/>
    <w:qFormat/>
    <w:rsid w:val="002B6CA4"/>
    <w:rPr>
      <w:rFonts w:ascii="Arial" w:eastAsia="Roboto" w:hAnsi="Arial" w:cs="Arial"/>
    </w:rPr>
  </w:style>
  <w:style w:type="paragraph" w:customStyle="1" w:styleId="ItalicsTable">
    <w:name w:val="Italics Table"/>
    <w:uiPriority w:val="1"/>
    <w:qFormat/>
    <w:rsid w:val="002B6CA4"/>
    <w:rPr>
      <w:rFonts w:ascii="Arial" w:eastAsia="Roboto" w:hAnsi="Arial" w:cs="Arial"/>
      <w:i/>
    </w:rPr>
  </w:style>
  <w:style w:type="paragraph" w:customStyle="1" w:styleId="Titleofthedocument">
    <w:name w:val="Title of the document"/>
    <w:uiPriority w:val="1"/>
    <w:qFormat/>
    <w:rsid w:val="002B6CA4"/>
    <w:pPr>
      <w:spacing w:before="82"/>
      <w:ind w:left="122" w:right="101"/>
      <w:jc w:val="center"/>
    </w:pPr>
    <w:rPr>
      <w:rFonts w:ascii="Arial" w:eastAsia="Roboto" w:hAnsi="Arial" w:cs="Arial"/>
      <w:sz w:val="60"/>
    </w:rPr>
  </w:style>
  <w:style w:type="paragraph" w:customStyle="1" w:styleId="ItalicsSubtitle">
    <w:name w:val="Italics Subtitle"/>
    <w:uiPriority w:val="1"/>
    <w:qFormat/>
    <w:rsid w:val="002B6CA4"/>
    <w:pPr>
      <w:spacing w:before="135" w:after="360" w:line="296" w:lineRule="exact"/>
      <w:ind w:left="23" w:hanging="23"/>
      <w:jc w:val="center"/>
    </w:pPr>
    <w:rPr>
      <w:rFonts w:ascii="Arial" w:eastAsia="Roboto" w:hAnsi="Arial" w:cs="Arial"/>
      <w:i/>
      <w:spacing w:val="6"/>
      <w:sz w:val="26"/>
      <w:szCs w:val="26"/>
    </w:rPr>
  </w:style>
  <w:style w:type="paragraph" w:customStyle="1" w:styleId="boldtextTable">
    <w:name w:val="bold text Table"/>
    <w:uiPriority w:val="1"/>
    <w:qFormat/>
    <w:rsid w:val="003B39F2"/>
    <w:pPr>
      <w:jc w:val="center"/>
    </w:pPr>
    <w:rPr>
      <w:rFonts w:ascii="Arial" w:eastAsia="Roboto" w:hAnsi="Arial" w:cs="Roboto"/>
      <w:b/>
    </w:rPr>
  </w:style>
  <w:style w:type="paragraph" w:customStyle="1" w:styleId="Bodytextcentralintable">
    <w:name w:val="Body text central in table"/>
    <w:basedOn w:val="Bodytextintable"/>
    <w:uiPriority w:val="1"/>
    <w:qFormat/>
    <w:rsid w:val="003B39F2"/>
    <w:pPr>
      <w:jc w:val="center"/>
    </w:pPr>
    <w:rPr>
      <w:lang w:val="en-AU"/>
    </w:rPr>
  </w:style>
  <w:style w:type="paragraph" w:customStyle="1" w:styleId="SubsectionTable">
    <w:name w:val="Subsection Table"/>
    <w:uiPriority w:val="1"/>
    <w:qFormat/>
    <w:rsid w:val="008530AC"/>
    <w:rPr>
      <w:rFonts w:ascii="Arial" w:eastAsia="Roboto" w:hAnsi="Arial" w:cs="Arial"/>
      <w:b/>
      <w:lang w:val="en-GB"/>
    </w:rPr>
  </w:style>
  <w:style w:type="character" w:styleId="Hyperlink">
    <w:name w:val="Hyperlink"/>
    <w:basedOn w:val="DefaultParagraphFont"/>
    <w:uiPriority w:val="99"/>
    <w:unhideWhenUsed/>
    <w:rsid w:val="004123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1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62424FB0BF04488212F4B0F06499CE" ma:contentTypeVersion="1" ma:contentTypeDescription="Create a new document." ma:contentTypeScope="" ma:versionID="6f22d76ee785aaf6aa685399157854a5">
  <xsd:schema xmlns:xsd="http://www.w3.org/2001/XMLSchema" xmlns:xs="http://www.w3.org/2001/XMLSchema" xmlns:p="http://schemas.microsoft.com/office/2006/metadata/properties" xmlns:ns2="25401db0-15cc-4cf5-a6b0-88856d5531dd" xmlns:ns3="a97e73d4-8aa7-4c86-bec9-c71734fd3d7e" targetNamespace="http://schemas.microsoft.com/office/2006/metadata/properties" ma:root="true" ma:fieldsID="5d0b9b9531082918721a775651692f28" ns2:_="" ns3:_="">
    <xsd:import namespace="25401db0-15cc-4cf5-a6b0-88856d5531dd"/>
    <xsd:import namespace="a97e73d4-8aa7-4c86-bec9-c71734fd3d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401db0-15cc-4cf5-a6b0-88856d5531d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e73d4-8aa7-4c86-bec9-c71734fd3d7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401db0-15cc-4cf5-a6b0-88856d5531dd">UUH5M6HAD6ZK-202261005-408</_dlc_DocId>
    <_dlc_DocIdUrl xmlns="25401db0-15cc-4cf5-a6b0-88856d5531dd">
      <Url>https://tgf.sharepoint.com/sites/TSOIG1/OIGD/_layouts/15/DocIdRedir.aspx?ID=UUH5M6HAD6ZK-202261005-408</Url>
      <Description>UUH5M6HAD6ZK-202261005-408</Description>
    </_dlc_DocIdUrl>
  </documentManagement>
</p:properties>
</file>

<file path=customXml/itemProps1.xml><?xml version="1.0" encoding="utf-8"?>
<ds:datastoreItem xmlns:ds="http://schemas.openxmlformats.org/officeDocument/2006/customXml" ds:itemID="{752C1FA7-86B7-A846-B958-B84D9B4081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A78375-7E25-421E-A441-2A86DC6032A7}"/>
</file>

<file path=customXml/itemProps3.xml><?xml version="1.0" encoding="utf-8"?>
<ds:datastoreItem xmlns:ds="http://schemas.openxmlformats.org/officeDocument/2006/customXml" ds:itemID="{5AB7F9F7-CFF4-4313-9FE1-4DAB5F741CBF}"/>
</file>

<file path=customXml/itemProps4.xml><?xml version="1.0" encoding="utf-8"?>
<ds:datastoreItem xmlns:ds="http://schemas.openxmlformats.org/officeDocument/2006/customXml" ds:itemID="{7EEBDFD9-C09D-488A-9630-A41836CD5321}"/>
</file>

<file path=customXml/itemProps5.xml><?xml version="1.0" encoding="utf-8"?>
<ds:datastoreItem xmlns:ds="http://schemas.openxmlformats.org/officeDocument/2006/customXml" ds:itemID="{AF1930AF-9E11-4A33-A42C-ECB03DDBF9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810</Words>
  <Characters>4617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 Frontier</Company>
  <LinksUpToDate>false</LinksUpToDate>
  <CharactersWithSpaces>5417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Shapiro</dc:creator>
  <cp:keywords/>
  <dc:description/>
  <cp:lastModifiedBy>Juliette Schack</cp:lastModifiedBy>
  <cp:revision>4</cp:revision>
  <dcterms:created xsi:type="dcterms:W3CDTF">2017-05-10T09:36:00Z</dcterms:created>
  <dcterms:modified xsi:type="dcterms:W3CDTF">2017-05-10T09:38:00Z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2017-03-23T00:00:00Z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2017-03-23T00:00:00Z</vt:filetime>
  </property>
  <property fmtid="{D5CDD505-2E9C-101B-9397-08002B2CF9AE}" pid="5" name="ContentTypeId">
    <vt:lpwstr>0x0101009762424FB0BF04488212F4B0F06499CE</vt:lpwstr>
  </property>
  <property fmtid="{D5CDD505-2E9C-101B-9397-08002B2CF9AE}" pid="6" name="_dlc_DocIdItemGuid">
    <vt:lpwstr>9346cd2e-3286-4404-ae1c-3ef13c9218ae</vt:lpwstr>
  </property>
</Properties>
</file>